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6CC" w:rsidRPr="002354E6" w:rsidRDefault="002354E6">
      <w:pPr>
        <w:rPr>
          <w:rFonts w:ascii="Arial" w:hAnsi="Arial" w:cs="Arial"/>
          <w:sz w:val="32"/>
        </w:rPr>
      </w:pPr>
      <w:r w:rsidRPr="002354E6">
        <w:rPr>
          <w:rFonts w:ascii="Arial" w:hAnsi="Arial" w:cs="Arial"/>
          <w:sz w:val="32"/>
        </w:rPr>
        <w:t>PET</w:t>
      </w:r>
      <w:r w:rsidR="00A736B4">
        <w:rPr>
          <w:rFonts w:ascii="Arial" w:hAnsi="Arial" w:cs="Arial"/>
          <w:sz w:val="32"/>
        </w:rPr>
        <w:t xml:space="preserve"> materialenleer les 5</w:t>
      </w:r>
    </w:p>
    <w:p w:rsidR="002354E6" w:rsidRPr="00A736B4" w:rsidRDefault="002354E6">
      <w:pPr>
        <w:rPr>
          <w:rFonts w:ascii="Arial" w:hAnsi="Arial" w:cs="Arial"/>
          <w:sz w:val="24"/>
        </w:rPr>
      </w:pPr>
    </w:p>
    <w:p w:rsidR="002354E6" w:rsidRPr="00A736B4" w:rsidRDefault="00C023ED" w:rsidP="00491B2A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A736B4">
        <w:rPr>
          <w:rFonts w:ascii="Arial" w:hAnsi="Arial" w:cs="Arial"/>
          <w:sz w:val="24"/>
        </w:rPr>
        <w:t>Heb ik niet kunnen vinden</w:t>
      </w:r>
    </w:p>
    <w:p w:rsidR="00C126D4" w:rsidRPr="00A736B4" w:rsidRDefault="00C023ED" w:rsidP="00046E7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A736B4">
        <w:rPr>
          <w:rFonts w:ascii="Arial" w:hAnsi="Arial" w:cs="Arial"/>
          <w:sz w:val="24"/>
        </w:rPr>
        <w:t>Heb ik niet kunnen vinden</w:t>
      </w:r>
    </w:p>
    <w:p w:rsidR="002354E6" w:rsidRPr="00A736B4" w:rsidRDefault="00C126D4" w:rsidP="00A736B4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A736B4">
        <w:rPr>
          <w:rFonts w:ascii="Arial" w:hAnsi="Arial" w:cs="Arial"/>
          <w:sz w:val="24"/>
        </w:rPr>
        <w:t>2 - 2.7</w:t>
      </w:r>
      <w:r w:rsidRPr="00A736B4">
        <w:rPr>
          <w:rFonts w:ascii="Arial" w:hAnsi="Arial" w:cs="Arial"/>
          <w:sz w:val="24"/>
        </w:rPr>
        <w:tab/>
      </w:r>
      <w:r w:rsidR="00B44BD3" w:rsidRPr="00A736B4">
        <w:rPr>
          <w:rFonts w:ascii="Arial" w:hAnsi="Arial" w:cs="Arial"/>
          <w:sz w:val="24"/>
        </w:rPr>
        <w:t xml:space="preserve"> </w:t>
      </w:r>
      <w:proofErr w:type="spellStart"/>
      <w:r w:rsidRPr="00A736B4">
        <w:rPr>
          <w:rFonts w:ascii="Arial" w:hAnsi="Arial" w:cs="Arial"/>
          <w:sz w:val="24"/>
        </w:rPr>
        <w:t>GPa</w:t>
      </w:r>
      <w:proofErr w:type="spellEnd"/>
    </w:p>
    <w:p w:rsidR="002354E6" w:rsidRPr="00A736B4" w:rsidRDefault="00C126D4" w:rsidP="001849A9">
      <w:pPr>
        <w:pStyle w:val="Lijstalinea"/>
        <w:numPr>
          <w:ilvl w:val="0"/>
          <w:numId w:val="1"/>
        </w:numPr>
        <w:ind w:left="708"/>
        <w:rPr>
          <w:rFonts w:ascii="Arial" w:hAnsi="Arial" w:cs="Arial"/>
          <w:sz w:val="24"/>
        </w:rPr>
      </w:pPr>
      <w:r w:rsidRPr="00A736B4">
        <w:rPr>
          <w:rFonts w:ascii="Arial" w:hAnsi="Arial" w:cs="Arial"/>
          <w:sz w:val="24"/>
        </w:rPr>
        <w:t xml:space="preserve">1.5 – 2 </w:t>
      </w:r>
      <w:proofErr w:type="spellStart"/>
      <w:r w:rsidRPr="00A736B4">
        <w:rPr>
          <w:rFonts w:ascii="Arial" w:hAnsi="Arial" w:cs="Arial"/>
          <w:sz w:val="24"/>
        </w:rPr>
        <w:t>GPa</w:t>
      </w:r>
      <w:proofErr w:type="spellEnd"/>
      <w:r w:rsidR="00B44BD3" w:rsidRPr="00A736B4">
        <w:rPr>
          <w:rFonts w:ascii="Arial" w:hAnsi="Arial" w:cs="Arial"/>
          <w:sz w:val="24"/>
        </w:rPr>
        <w:t xml:space="preserve">, dus PP </w:t>
      </w:r>
      <w:r w:rsidRPr="00A736B4">
        <w:rPr>
          <w:rFonts w:ascii="Arial" w:hAnsi="Arial" w:cs="Arial"/>
          <w:sz w:val="24"/>
        </w:rPr>
        <w:t>is flexibeler dan PET.</w:t>
      </w:r>
    </w:p>
    <w:p w:rsidR="00C126D4" w:rsidRPr="00A736B4" w:rsidRDefault="00C126D4" w:rsidP="00A736B4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A736B4">
        <w:rPr>
          <w:rFonts w:ascii="Arial" w:hAnsi="Arial" w:cs="Arial"/>
          <w:sz w:val="24"/>
        </w:rPr>
        <w:t>1,38 g/cm³</w:t>
      </w:r>
    </w:p>
    <w:p w:rsidR="002354E6" w:rsidRPr="00A736B4" w:rsidRDefault="00C126D4" w:rsidP="00965039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A736B4">
        <w:rPr>
          <w:rFonts w:ascii="Arial" w:hAnsi="Arial" w:cs="Arial"/>
          <w:sz w:val="24"/>
        </w:rPr>
        <w:t>Nee, als de dichtheid onder de 1 g/cm^3 is dan blijft het op water drijven.</w:t>
      </w:r>
    </w:p>
    <w:p w:rsidR="002354E6" w:rsidRPr="00A736B4" w:rsidRDefault="00C023ED" w:rsidP="00956AA8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A736B4">
        <w:rPr>
          <w:rFonts w:ascii="Arial" w:hAnsi="Arial" w:cs="Arial"/>
          <w:sz w:val="24"/>
        </w:rPr>
        <w:t>Printplaat steun vormen</w:t>
      </w:r>
    </w:p>
    <w:p w:rsidR="002354E6" w:rsidRPr="00A736B4" w:rsidRDefault="00C126D4" w:rsidP="009C308F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A736B4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177165</wp:posOffset>
            </wp:positionV>
            <wp:extent cx="1257300" cy="1257300"/>
            <wp:effectExtent l="0" t="0" r="0" b="0"/>
            <wp:wrapThrough wrapText="bothSides">
              <wp:wrapPolygon edited="0">
                <wp:start x="9164" y="0"/>
                <wp:lineTo x="8182" y="1964"/>
                <wp:lineTo x="3273" y="8509"/>
                <wp:lineTo x="1636" y="13745"/>
                <wp:lineTo x="2945" y="16036"/>
                <wp:lineTo x="5891" y="17018"/>
                <wp:lineTo x="5891" y="21273"/>
                <wp:lineTo x="15055" y="21273"/>
                <wp:lineTo x="15709" y="16691"/>
                <wp:lineTo x="17345" y="16364"/>
                <wp:lineTo x="19636" y="14073"/>
                <wp:lineTo x="18655" y="11127"/>
                <wp:lineTo x="16364" y="5564"/>
                <wp:lineTo x="12109" y="0"/>
                <wp:lineTo x="9164" y="0"/>
              </wp:wrapPolygon>
            </wp:wrapThrough>
            <wp:docPr id="2" name="Afbeelding 2" descr="Afbeeldingsresultaat voor dichtheid 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ichtheid P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3ED" w:rsidRPr="00A736B4">
        <w:rPr>
          <w:rFonts w:ascii="Arial" w:hAnsi="Arial" w:cs="Arial"/>
          <w:sz w:val="24"/>
        </w:rPr>
        <w:t>Heb ik niet kunnen vinden</w:t>
      </w:r>
    </w:p>
    <w:p w:rsidR="002354E6" w:rsidRPr="00A736B4" w:rsidRDefault="00C126D4" w:rsidP="00A736B4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A736B4">
        <w:rPr>
          <w:rFonts w:ascii="Arial" w:hAnsi="Arial" w:cs="Arial"/>
          <w:sz w:val="24"/>
        </w:rPr>
        <w:t>De code is 1</w:t>
      </w:r>
    </w:p>
    <w:p w:rsidR="002354E6" w:rsidRPr="00A736B4" w:rsidRDefault="002354E6" w:rsidP="002354E6">
      <w:pPr>
        <w:pStyle w:val="Lijstalinea"/>
        <w:rPr>
          <w:rFonts w:ascii="Arial" w:hAnsi="Arial" w:cs="Arial"/>
          <w:sz w:val="24"/>
        </w:rPr>
      </w:pPr>
    </w:p>
    <w:p w:rsidR="002354E6" w:rsidRPr="00A736B4" w:rsidRDefault="002354E6" w:rsidP="00A736B4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A736B4">
        <w:rPr>
          <w:rFonts w:ascii="Arial" w:hAnsi="Arial" w:cs="Arial"/>
          <w:sz w:val="24"/>
        </w:rPr>
        <w:t xml:space="preserve">Polystyreen, PET, </w:t>
      </w:r>
      <w:r w:rsidR="00C126D4" w:rsidRPr="00A736B4">
        <w:rPr>
          <w:rFonts w:ascii="Arial" w:hAnsi="Arial" w:cs="Arial"/>
          <w:sz w:val="24"/>
        </w:rPr>
        <w:t xml:space="preserve">Polypropyleen, </w:t>
      </w:r>
      <w:r w:rsidRPr="00A736B4">
        <w:rPr>
          <w:rFonts w:ascii="Arial" w:hAnsi="Arial" w:cs="Arial"/>
          <w:sz w:val="24"/>
        </w:rPr>
        <w:t>Nylon 6 , en HDPE</w:t>
      </w:r>
    </w:p>
    <w:p w:rsidR="002354E6" w:rsidRPr="00A736B4" w:rsidRDefault="00C126D4" w:rsidP="002354E6">
      <w:pPr>
        <w:pStyle w:val="Lijstalinea"/>
        <w:rPr>
          <w:rFonts w:ascii="Arial" w:hAnsi="Arial" w:cs="Arial"/>
          <w:sz w:val="24"/>
        </w:rPr>
      </w:pPr>
      <w:r w:rsidRPr="00A736B4">
        <w:rPr>
          <w:rFonts w:ascii="Arial" w:hAnsi="Arial" w:cs="Arial"/>
          <w:sz w:val="24"/>
        </w:rPr>
        <w:t>HDPE, Nylon 6, PP, PET, Polystyreen</w:t>
      </w:r>
    </w:p>
    <w:p w:rsidR="00C126D4" w:rsidRPr="00A736B4" w:rsidRDefault="00C126D4" w:rsidP="00A736B4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A736B4">
        <w:rPr>
          <w:rFonts w:ascii="Arial" w:hAnsi="Arial" w:cs="Arial"/>
          <w:sz w:val="24"/>
        </w:rPr>
        <w:t xml:space="preserve">Druivenpakje, champignons bakje, </w:t>
      </w:r>
      <w:r w:rsidR="0090337C" w:rsidRPr="00A736B4">
        <w:rPr>
          <w:rFonts w:ascii="Arial" w:hAnsi="Arial" w:cs="Arial"/>
          <w:sz w:val="24"/>
        </w:rPr>
        <w:t>ketchup fles, wasmiddel fles, broodtrommel.</w:t>
      </w:r>
    </w:p>
    <w:p w:rsidR="002354E6" w:rsidRPr="002354E6" w:rsidRDefault="002354E6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2354E6" w:rsidRPr="0023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9BF" w:rsidRDefault="002D59BF" w:rsidP="00C023ED">
      <w:pPr>
        <w:spacing w:after="0" w:line="240" w:lineRule="auto"/>
      </w:pPr>
      <w:r>
        <w:separator/>
      </w:r>
    </w:p>
  </w:endnote>
  <w:endnote w:type="continuationSeparator" w:id="0">
    <w:p w:rsidR="002D59BF" w:rsidRDefault="002D59BF" w:rsidP="00C0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9BF" w:rsidRDefault="002D59BF" w:rsidP="00C023ED">
      <w:pPr>
        <w:spacing w:after="0" w:line="240" w:lineRule="auto"/>
      </w:pPr>
      <w:r>
        <w:separator/>
      </w:r>
    </w:p>
  </w:footnote>
  <w:footnote w:type="continuationSeparator" w:id="0">
    <w:p w:rsidR="002D59BF" w:rsidRDefault="002D59BF" w:rsidP="00C02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E51A3"/>
    <w:multiLevelType w:val="hybridMultilevel"/>
    <w:tmpl w:val="917A77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E6"/>
    <w:rsid w:val="002354E6"/>
    <w:rsid w:val="002D59BF"/>
    <w:rsid w:val="008A5AB0"/>
    <w:rsid w:val="0090337C"/>
    <w:rsid w:val="00A736B4"/>
    <w:rsid w:val="00B44BD3"/>
    <w:rsid w:val="00C023ED"/>
    <w:rsid w:val="00C126D4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EE4A"/>
  <w15:chartTrackingRefBased/>
  <w15:docId w15:val="{F8DB397E-6BD7-43F2-8901-39E7241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54E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23ED"/>
  </w:style>
  <w:style w:type="paragraph" w:styleId="Voettekst">
    <w:name w:val="footer"/>
    <w:basedOn w:val="Standaard"/>
    <w:link w:val="VoettekstChar"/>
    <w:uiPriority w:val="99"/>
    <w:unhideWhenUsed/>
    <w:rsid w:val="00C0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Jansen</dc:creator>
  <cp:keywords/>
  <dc:description/>
  <cp:lastModifiedBy>Milano Matheeuwsen</cp:lastModifiedBy>
  <cp:revision>2</cp:revision>
  <dcterms:created xsi:type="dcterms:W3CDTF">2018-11-07T07:59:00Z</dcterms:created>
  <dcterms:modified xsi:type="dcterms:W3CDTF">2018-11-07T07:59:00Z</dcterms:modified>
</cp:coreProperties>
</file>